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B0C9" w14:textId="023BDB4D" w:rsidR="00A0144A" w:rsidRDefault="00A0144A" w:rsidP="00A0144A">
      <w:pPr>
        <w:ind w:firstLine="720"/>
        <w:rPr>
          <w:rFonts w:ascii="Sabon Next LT" w:hAnsi="Sabon Next LT" w:cs="Sabon Next LT"/>
          <w:b/>
          <w:bCs/>
        </w:rPr>
      </w:pPr>
      <w:r>
        <w:rPr>
          <w:noProof/>
        </w:rPr>
        <w:drawing>
          <wp:inline distT="0" distB="0" distL="0" distR="0" wp14:anchorId="4D58C900" wp14:editId="39908578">
            <wp:extent cx="5255260" cy="857250"/>
            <wp:effectExtent l="0" t="0" r="0" b="0"/>
            <wp:docPr id="161129008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90083" name="Picture 1" descr="A black and white logo&#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b="66334"/>
                    <a:stretch/>
                  </pic:blipFill>
                  <pic:spPr bwMode="auto">
                    <a:xfrm>
                      <a:off x="0" y="0"/>
                      <a:ext cx="5257600" cy="857632"/>
                    </a:xfrm>
                    <a:prstGeom prst="rect">
                      <a:avLst/>
                    </a:prstGeom>
                    <a:noFill/>
                    <a:ln>
                      <a:noFill/>
                    </a:ln>
                    <a:extLst>
                      <a:ext uri="{53640926-AAD7-44D8-BBD7-CCE9431645EC}">
                        <a14:shadowObscured xmlns:a14="http://schemas.microsoft.com/office/drawing/2010/main"/>
                      </a:ext>
                    </a:extLst>
                  </pic:spPr>
                </pic:pic>
              </a:graphicData>
            </a:graphic>
          </wp:inline>
        </w:drawing>
      </w:r>
    </w:p>
    <w:p w14:paraId="1D5348E4" w14:textId="067ADC65" w:rsidR="00550F02" w:rsidRPr="00550F02" w:rsidRDefault="00550F02" w:rsidP="00A0144A">
      <w:pPr>
        <w:ind w:left="3600" w:firstLine="720"/>
        <w:rPr>
          <w:rFonts w:ascii="Sabon Next LT" w:hAnsi="Sabon Next LT" w:cs="Sabon Next LT"/>
          <w:b/>
          <w:bCs/>
        </w:rPr>
      </w:pPr>
      <w:r w:rsidRPr="00550F02">
        <w:rPr>
          <w:rFonts w:ascii="Sabon Next LT" w:hAnsi="Sabon Next LT" w:cs="Sabon Next LT"/>
          <w:b/>
          <w:bCs/>
        </w:rPr>
        <w:t>FAQs</w:t>
      </w:r>
    </w:p>
    <w:p w14:paraId="1F200A34"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How do I apply for a programme?</w:t>
      </w:r>
    </w:p>
    <w:p w14:paraId="2B342949" w14:textId="77777777" w:rsidR="00550F02" w:rsidRPr="00550F02" w:rsidRDefault="00550F02" w:rsidP="00550F02">
      <w:pPr>
        <w:rPr>
          <w:rFonts w:ascii="Sabon Next LT" w:hAnsi="Sabon Next LT" w:cs="Sabon Next LT"/>
        </w:rPr>
      </w:pPr>
      <w:r w:rsidRPr="00550F02">
        <w:rPr>
          <w:rFonts w:ascii="Sabon Next LT" w:hAnsi="Sabon Next LT" w:cs="Sabon Next LT"/>
        </w:rPr>
        <w:t>You need to apply by creating your login credentials in apply.manipal.edu</w:t>
      </w:r>
    </w:p>
    <w:p w14:paraId="0B20986F"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am an NRI and want to apply in MAHE.</w:t>
      </w:r>
    </w:p>
    <w:p w14:paraId="7C8495AA" w14:textId="77777777" w:rsidR="00550F02" w:rsidRPr="00550F02" w:rsidRDefault="00550F02" w:rsidP="00550F02">
      <w:pPr>
        <w:rPr>
          <w:rFonts w:ascii="Sabon Next LT" w:hAnsi="Sabon Next LT" w:cs="Sabon Next LT"/>
        </w:rPr>
      </w:pPr>
      <w:r w:rsidRPr="00550F02">
        <w:rPr>
          <w:rFonts w:ascii="Sabon Next LT" w:hAnsi="Sabon Next LT" w:cs="Sabon Next LT"/>
        </w:rPr>
        <w:t>You need to create your login credentials in apply.manipal.edu and apply under NRI/ NRI Sponsored/ Foreign category</w:t>
      </w:r>
    </w:p>
    <w:p w14:paraId="056E9592"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What is the eligibility to apply for any programme in MAHE?</w:t>
      </w:r>
    </w:p>
    <w:p w14:paraId="7E6CAA6C"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Please access the details: </w:t>
      </w:r>
      <w:hyperlink r:id="rId6" w:history="1">
        <w:r w:rsidRPr="00550F02">
          <w:rPr>
            <w:rStyle w:val="Hyperlink"/>
            <w:rFonts w:ascii="Sabon Next LT" w:hAnsi="Sabon Next LT" w:cs="Sabon Next LT"/>
          </w:rPr>
          <w:t>Click Here</w:t>
        </w:r>
      </w:hyperlink>
    </w:p>
    <w:p w14:paraId="29D2EDC4"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have not received the verification link.</w:t>
      </w:r>
    </w:p>
    <w:p w14:paraId="1BF84DD9"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Check your registered e mail id including the junk/spam folders. In case you have not still received it, pls write to </w:t>
      </w:r>
      <w:hyperlink r:id="rId7" w:history="1">
        <w:r w:rsidRPr="00550F02">
          <w:rPr>
            <w:rStyle w:val="Hyperlink"/>
            <w:rFonts w:ascii="Sabon Next LT" w:hAnsi="Sabon Next LT" w:cs="Sabon Next LT"/>
          </w:rPr>
          <w:t>admissions.maheblr@manipal.edu</w:t>
        </w:r>
      </w:hyperlink>
    </w:p>
    <w:p w14:paraId="1FCF48EA"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 xml:space="preserve">I have created the credentials but not able to login. </w:t>
      </w:r>
    </w:p>
    <w:p w14:paraId="6E2CECA2"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Try resetting the credentials through the Forgot Password link. In case you are still unable to login, pls write to </w:t>
      </w:r>
      <w:hyperlink r:id="rId8" w:history="1">
        <w:r w:rsidRPr="00550F02">
          <w:rPr>
            <w:rStyle w:val="Hyperlink"/>
            <w:rFonts w:ascii="Sabon Next LT" w:hAnsi="Sabon Next LT" w:cs="Sabon Next LT"/>
          </w:rPr>
          <w:t>admissions.maheblr@manipal.edu</w:t>
        </w:r>
      </w:hyperlink>
    </w:p>
    <w:p w14:paraId="4C7EE276"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have paid the application fee but my application status is still shown as incomplete.</w:t>
      </w:r>
    </w:p>
    <w:p w14:paraId="3AC29A04"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Please check if the application fee has been credited back into your account within 24 hours. If so, please initiate the fee payment again. If no, contact the admissions office at </w:t>
      </w:r>
      <w:hyperlink r:id="rId9" w:history="1">
        <w:r w:rsidRPr="00550F02">
          <w:rPr>
            <w:rStyle w:val="Hyperlink"/>
            <w:rFonts w:ascii="Sabon Next LT" w:hAnsi="Sabon Next LT" w:cs="Sabon Next LT"/>
          </w:rPr>
          <w:t>admissions.maheblr@manipal.edu</w:t>
        </w:r>
      </w:hyperlink>
      <w:r w:rsidRPr="00550F02">
        <w:rPr>
          <w:rFonts w:ascii="Sabon Next LT" w:hAnsi="Sabon Next LT" w:cs="Sabon Next LT"/>
        </w:rPr>
        <w:t xml:space="preserve"> with a screen grab of the application portal and fee transaction details.</w:t>
      </w:r>
    </w:p>
    <w:p w14:paraId="569B5A6D"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am unable to book an interview slot.</w:t>
      </w:r>
    </w:p>
    <w:p w14:paraId="20E8F2AC" w14:textId="77777777" w:rsidR="00550F02" w:rsidRPr="00550F02" w:rsidRDefault="00550F02" w:rsidP="00550F02">
      <w:pPr>
        <w:rPr>
          <w:rFonts w:ascii="Sabon Next LT" w:hAnsi="Sabon Next LT" w:cs="Sabon Next LT"/>
        </w:rPr>
      </w:pPr>
      <w:r w:rsidRPr="00550F02">
        <w:rPr>
          <w:rFonts w:ascii="Sabon Next LT" w:hAnsi="Sabon Next LT" w:cs="Sabon Next LT"/>
        </w:rPr>
        <w:t>The interview slots are enabled in accordance to availability of seats for any programme. You may visit the application portal regularly to check the availability of interview slots.</w:t>
      </w:r>
    </w:p>
    <w:p w14:paraId="23B2799E"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have missed my interview.</w:t>
      </w:r>
    </w:p>
    <w:p w14:paraId="10F060AB" w14:textId="01A740B8" w:rsidR="00550F02" w:rsidRPr="00550F02" w:rsidRDefault="00550F02" w:rsidP="00550F02">
      <w:pPr>
        <w:rPr>
          <w:rFonts w:ascii="Sabon Next LT" w:hAnsi="Sabon Next LT" w:cs="Sabon Next LT"/>
        </w:rPr>
      </w:pPr>
      <w:r w:rsidRPr="00550F02">
        <w:rPr>
          <w:rFonts w:ascii="Sabon Next LT" w:hAnsi="Sabon Next LT" w:cs="Sabon Next LT"/>
        </w:rPr>
        <w:t>Please contact the respective program counsellors</w:t>
      </w:r>
      <w:r w:rsidRPr="00A0144A">
        <w:rPr>
          <w:rFonts w:ascii="Sabon Next LT" w:hAnsi="Sabon Next LT" w:cs="Sabon Next LT"/>
        </w:rPr>
        <w:t xml:space="preserve"> via </w:t>
      </w:r>
      <w:hyperlink r:id="rId10" w:history="1">
        <w:r w:rsidRPr="00A0144A">
          <w:rPr>
            <w:rStyle w:val="Hyperlink"/>
            <w:rFonts w:ascii="Sabon Next LT" w:hAnsi="Sabon Next LT" w:cs="Sabon Next LT"/>
          </w:rPr>
          <w:t>phone</w:t>
        </w:r>
      </w:hyperlink>
      <w:r w:rsidRPr="00550F02">
        <w:rPr>
          <w:rFonts w:ascii="Sabon Next LT" w:hAnsi="Sabon Next LT" w:cs="Sabon Next LT"/>
        </w:rPr>
        <w:t xml:space="preserve"> or write in to admissions office at </w:t>
      </w:r>
      <w:hyperlink r:id="rId11" w:history="1">
        <w:r w:rsidRPr="00550F02">
          <w:rPr>
            <w:rStyle w:val="Hyperlink"/>
            <w:rFonts w:ascii="Sabon Next LT" w:hAnsi="Sabon Next LT" w:cs="Sabon Next LT"/>
          </w:rPr>
          <w:t>admissions.maheblr@manipal.edu</w:t>
        </w:r>
      </w:hyperlink>
      <w:r w:rsidRPr="00550F02">
        <w:rPr>
          <w:rFonts w:ascii="Sabon Next LT" w:hAnsi="Sabon Next LT" w:cs="Sabon Next LT"/>
          <w:u w:val="single"/>
        </w:rPr>
        <w:t xml:space="preserve"> </w:t>
      </w:r>
    </w:p>
    <w:p w14:paraId="70B9316C"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When will I get an update on my interview results?</w:t>
      </w:r>
    </w:p>
    <w:p w14:paraId="0BA9EA02" w14:textId="77777777" w:rsidR="00550F02" w:rsidRPr="00550F02" w:rsidRDefault="00550F02" w:rsidP="00550F02">
      <w:pPr>
        <w:rPr>
          <w:rFonts w:ascii="Sabon Next LT" w:hAnsi="Sabon Next LT" w:cs="Sabon Next LT"/>
        </w:rPr>
      </w:pPr>
      <w:r w:rsidRPr="00550F02">
        <w:rPr>
          <w:rFonts w:ascii="Sabon Next LT" w:hAnsi="Sabon Next LT" w:cs="Sabon Next LT"/>
        </w:rPr>
        <w:t>An update will be shared within 3-4 working days post interview.</w:t>
      </w:r>
    </w:p>
    <w:p w14:paraId="10830640"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lastRenderedPageBreak/>
        <w:t>I have not received an update on my interview status.</w:t>
      </w:r>
    </w:p>
    <w:p w14:paraId="0D938F95"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Please write in to admissions office at </w:t>
      </w:r>
      <w:hyperlink r:id="rId12" w:history="1">
        <w:r w:rsidRPr="00550F02">
          <w:rPr>
            <w:rStyle w:val="Hyperlink"/>
            <w:rFonts w:ascii="Sabon Next LT" w:hAnsi="Sabon Next LT" w:cs="Sabon Next LT"/>
          </w:rPr>
          <w:t>admissions.maheblr@manipal.edu</w:t>
        </w:r>
      </w:hyperlink>
      <w:r w:rsidRPr="00550F02">
        <w:rPr>
          <w:rFonts w:ascii="Sabon Next LT" w:hAnsi="Sabon Next LT" w:cs="Sabon Next LT"/>
        </w:rPr>
        <w:t>.</w:t>
      </w:r>
    </w:p>
    <w:p w14:paraId="70F801CC"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have been placed on waiting list.</w:t>
      </w:r>
    </w:p>
    <w:p w14:paraId="5A8DCBAF" w14:textId="3E2ACEBD" w:rsidR="00550F02" w:rsidRPr="00550F02" w:rsidRDefault="00550F02" w:rsidP="00550F02">
      <w:pPr>
        <w:rPr>
          <w:rFonts w:ascii="Sabon Next LT" w:hAnsi="Sabon Next LT" w:cs="Sabon Next LT"/>
        </w:rPr>
      </w:pPr>
      <w:r w:rsidRPr="00550F02">
        <w:rPr>
          <w:rFonts w:ascii="Sabon Next LT" w:hAnsi="Sabon Next LT" w:cs="Sabon Next LT"/>
        </w:rPr>
        <w:t>While we understand that this news may bring a mixture of emotions, however, your presence on waitlist indicates that we recognize the value you bring to our institution and that we may consider you for admission at a later stage. We will be diligently reviewing the waitlist and will notify you promptly if a seat becomes available.</w:t>
      </w:r>
      <w:r w:rsidR="00A0144A">
        <w:rPr>
          <w:rFonts w:ascii="Sabon Next LT" w:hAnsi="Sabon Next LT" w:cs="Sabon Next LT"/>
        </w:rPr>
        <w:t xml:space="preserve"> </w:t>
      </w:r>
      <w:r w:rsidRPr="00550F02">
        <w:rPr>
          <w:rFonts w:ascii="Sabon Next LT" w:hAnsi="Sabon Next LT" w:cs="Sabon Next LT"/>
        </w:rPr>
        <w:t xml:space="preserve">In the meantime, we encourage you to explore the wide range of programmes offered at </w:t>
      </w:r>
      <w:r w:rsidRPr="00550F02">
        <w:rPr>
          <w:rFonts w:ascii="Sabon Next LT" w:hAnsi="Sabon Next LT" w:cs="Sabon Next LT"/>
          <w:b/>
          <w:bCs/>
        </w:rPr>
        <w:t xml:space="preserve">MAHE: </w:t>
      </w:r>
      <w:hyperlink r:id="rId13" w:history="1">
        <w:r w:rsidRPr="00550F02">
          <w:rPr>
            <w:rStyle w:val="Hyperlink"/>
            <w:rFonts w:ascii="Sabon Next LT" w:hAnsi="Sabon Next LT" w:cs="Sabon Next LT"/>
            <w:b/>
            <w:bCs/>
          </w:rPr>
          <w:t>https://apply.manipal.edu/</w:t>
        </w:r>
      </w:hyperlink>
    </w:p>
    <w:p w14:paraId="0CCBE90C"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Where will I find my Provisional admission offer?</w:t>
      </w:r>
    </w:p>
    <w:p w14:paraId="05B81721" w14:textId="77777777" w:rsidR="00550F02" w:rsidRPr="00550F02" w:rsidRDefault="00550F02" w:rsidP="00550F02">
      <w:pPr>
        <w:rPr>
          <w:rFonts w:ascii="Sabon Next LT" w:hAnsi="Sabon Next LT" w:cs="Sabon Next LT"/>
        </w:rPr>
      </w:pPr>
      <w:r w:rsidRPr="00550F02">
        <w:rPr>
          <w:rFonts w:ascii="Sabon Next LT" w:hAnsi="Sabon Next LT" w:cs="Sabon Next LT"/>
        </w:rPr>
        <w:t>The Provisional admission offer will be available in your application dashboard.</w:t>
      </w:r>
    </w:p>
    <w:p w14:paraId="025BEF16"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What is the fee structure?</w:t>
      </w:r>
    </w:p>
    <w:p w14:paraId="1BEFC4E9"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may access the fee structure: </w:t>
      </w:r>
      <w:hyperlink r:id="rId14" w:history="1">
        <w:r w:rsidRPr="00550F02">
          <w:rPr>
            <w:rStyle w:val="Hyperlink"/>
            <w:rFonts w:ascii="Sabon Next LT" w:hAnsi="Sabon Next LT" w:cs="Sabon Next LT"/>
          </w:rPr>
          <w:t>Click Here</w:t>
        </w:r>
      </w:hyperlink>
    </w:p>
    <w:p w14:paraId="5861CEAD"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How do I pay the fees?</w:t>
      </w:r>
    </w:p>
    <w:p w14:paraId="3B429DE3" w14:textId="77777777" w:rsidR="00550F02" w:rsidRPr="00550F02" w:rsidRDefault="00550F02" w:rsidP="00550F02">
      <w:pPr>
        <w:rPr>
          <w:rFonts w:ascii="Sabon Next LT" w:hAnsi="Sabon Next LT" w:cs="Sabon Next LT"/>
        </w:rPr>
      </w:pPr>
      <w:r w:rsidRPr="00550F02">
        <w:rPr>
          <w:rFonts w:ascii="Sabon Next LT" w:hAnsi="Sabon Next LT" w:cs="Sabon Next LT"/>
        </w:rPr>
        <w:t>Fees needs to be paid online only. Cash or direct deposit into MAHE account will not be accepted. Please follow the instructions mentioned in the Provisional admission offer.</w:t>
      </w:r>
    </w:p>
    <w:p w14:paraId="05AFDB8B"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am unable to pay the fee.</w:t>
      </w:r>
    </w:p>
    <w:p w14:paraId="46862150" w14:textId="77777777" w:rsidR="00550F02" w:rsidRPr="00550F02" w:rsidRDefault="00550F02" w:rsidP="00550F02">
      <w:pPr>
        <w:rPr>
          <w:rFonts w:ascii="Sabon Next LT" w:hAnsi="Sabon Next LT" w:cs="Sabon Next LT"/>
        </w:rPr>
      </w:pPr>
      <w:r w:rsidRPr="00550F02">
        <w:rPr>
          <w:rFonts w:ascii="Sabon Next LT" w:hAnsi="Sabon Next LT" w:cs="Sabon Next LT"/>
        </w:rPr>
        <w:t>Please view the provisional admission offer via the application portal and then proceed towards fee payment.</w:t>
      </w:r>
    </w:p>
    <w:p w14:paraId="22B8CE49"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Can I pay a token amount to block my seat?</w:t>
      </w:r>
    </w:p>
    <w:p w14:paraId="26CE804B" w14:textId="77777777" w:rsidR="00550F02" w:rsidRPr="00550F02" w:rsidRDefault="00550F02" w:rsidP="00550F02">
      <w:pPr>
        <w:rPr>
          <w:rFonts w:ascii="Sabon Next LT" w:hAnsi="Sabon Next LT" w:cs="Sabon Next LT"/>
        </w:rPr>
      </w:pPr>
      <w:r w:rsidRPr="00550F02">
        <w:rPr>
          <w:rFonts w:ascii="Sabon Next LT" w:hAnsi="Sabon Next LT" w:cs="Sabon Next LT"/>
        </w:rPr>
        <w:t>No, you are required to pay the fees as specified in the Provisional admission offer.</w:t>
      </w:r>
    </w:p>
    <w:p w14:paraId="5B1C7272"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have paid the fees but not received the receipt.</w:t>
      </w:r>
    </w:p>
    <w:p w14:paraId="6D5F57E7" w14:textId="77777777" w:rsidR="00550F02" w:rsidRPr="00550F02" w:rsidRDefault="00550F02" w:rsidP="00550F02">
      <w:pPr>
        <w:rPr>
          <w:rFonts w:ascii="Sabon Next LT" w:hAnsi="Sabon Next LT" w:cs="Sabon Next LT"/>
        </w:rPr>
      </w:pPr>
      <w:r w:rsidRPr="00550F02">
        <w:rPr>
          <w:rFonts w:ascii="Sabon Next LT" w:hAnsi="Sabon Next LT" w:cs="Sabon Next LT"/>
        </w:rPr>
        <w:t>In case of online payment, receipt may be generated within 24-48 hours while in case of NEFT, the receipt will only be generated within the same timeline post upload of the transaction details.</w:t>
      </w:r>
    </w:p>
    <w:p w14:paraId="7DBC269C"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Where will I get my fee receipt?</w:t>
      </w:r>
    </w:p>
    <w:p w14:paraId="36222BE1" w14:textId="77777777" w:rsidR="00550F02" w:rsidRPr="00550F02" w:rsidRDefault="00550F02" w:rsidP="00550F02">
      <w:pPr>
        <w:rPr>
          <w:rFonts w:ascii="Sabon Next LT" w:hAnsi="Sabon Next LT" w:cs="Sabon Next LT"/>
        </w:rPr>
      </w:pPr>
      <w:r w:rsidRPr="00550F02">
        <w:rPr>
          <w:rFonts w:ascii="Sabon Next LT" w:hAnsi="Sabon Next LT" w:cs="Sabon Next LT"/>
        </w:rPr>
        <w:t>The fee receipts will be available in your application portal.</w:t>
      </w:r>
    </w:p>
    <w:p w14:paraId="57FA1E4B"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am applying for an education loan, so can an extension in fee payment be provided?</w:t>
      </w:r>
    </w:p>
    <w:p w14:paraId="31690EFF"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Please write to </w:t>
      </w:r>
      <w:hyperlink r:id="rId15" w:history="1">
        <w:r w:rsidRPr="00550F02">
          <w:rPr>
            <w:rStyle w:val="Hyperlink"/>
            <w:rFonts w:ascii="Sabon Next LT" w:hAnsi="Sabon Next LT" w:cs="Sabon Next LT"/>
          </w:rPr>
          <w:t>admissions.maheblr@manipal.edu</w:t>
        </w:r>
      </w:hyperlink>
      <w:r w:rsidRPr="00550F02">
        <w:rPr>
          <w:rFonts w:ascii="Sabon Next LT" w:hAnsi="Sabon Next LT" w:cs="Sabon Next LT"/>
        </w:rPr>
        <w:t xml:space="preserve"> (not applicable to B Tech candidates).</w:t>
      </w:r>
    </w:p>
    <w:p w14:paraId="267107C2"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need an estimation certificate to submit at the Bank for loan to be processed.</w:t>
      </w:r>
    </w:p>
    <w:p w14:paraId="59435D04"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Please write to </w:t>
      </w:r>
      <w:hyperlink r:id="rId16" w:history="1">
        <w:r w:rsidRPr="00550F02">
          <w:rPr>
            <w:rStyle w:val="Hyperlink"/>
            <w:rFonts w:ascii="Sabon Next LT" w:hAnsi="Sabon Next LT" w:cs="Sabon Next LT"/>
          </w:rPr>
          <w:t>admissions.maheblr@manipal.edu</w:t>
        </w:r>
      </w:hyperlink>
      <w:r w:rsidRPr="00550F02">
        <w:rPr>
          <w:rFonts w:ascii="Sabon Next LT" w:hAnsi="Sabon Next LT" w:cs="Sabon Next LT"/>
        </w:rPr>
        <w:t xml:space="preserve"> (not applicable to B Tech candidates).</w:t>
      </w:r>
    </w:p>
    <w:p w14:paraId="08543D7F"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How do I withdraw from the programme?</w:t>
      </w:r>
    </w:p>
    <w:p w14:paraId="22C7D8DA" w14:textId="77777777" w:rsidR="00550F02" w:rsidRPr="00550F02" w:rsidRDefault="00550F02" w:rsidP="00550F02">
      <w:pPr>
        <w:rPr>
          <w:rFonts w:ascii="Sabon Next LT" w:hAnsi="Sabon Next LT" w:cs="Sabon Next LT"/>
        </w:rPr>
      </w:pPr>
      <w:r w:rsidRPr="00550F02">
        <w:rPr>
          <w:rFonts w:ascii="Sabon Next LT" w:hAnsi="Sabon Next LT" w:cs="Sabon Next LT"/>
        </w:rPr>
        <w:lastRenderedPageBreak/>
        <w:t>Withdrawal before class commencement can be initiated through the application portal.</w:t>
      </w:r>
    </w:p>
    <w:p w14:paraId="67D6E102" w14:textId="77777777" w:rsidR="00550F02" w:rsidRPr="00550F02" w:rsidRDefault="00550F02" w:rsidP="00550F02">
      <w:pPr>
        <w:rPr>
          <w:rFonts w:ascii="Sabon Next LT" w:hAnsi="Sabon Next LT" w:cs="Sabon Next LT"/>
        </w:rPr>
      </w:pPr>
      <w:r w:rsidRPr="00550F02">
        <w:rPr>
          <w:rFonts w:ascii="Sabon Next LT" w:hAnsi="Sabon Next LT" w:cs="Sabon Next LT"/>
        </w:rPr>
        <w:t>Withdrawal post class commencement requires the required forms to be submitted at the Admissions Office.</w:t>
      </w:r>
    </w:p>
    <w:p w14:paraId="3983044F"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What is the MAHE refund policy?</w:t>
      </w:r>
    </w:p>
    <w:p w14:paraId="72492AD4"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may access the refund policy: </w:t>
      </w:r>
      <w:hyperlink r:id="rId17" w:history="1">
        <w:r w:rsidRPr="00550F02">
          <w:rPr>
            <w:rStyle w:val="Hyperlink"/>
            <w:rFonts w:ascii="Sabon Next LT" w:hAnsi="Sabon Next LT" w:cs="Sabon Next LT"/>
          </w:rPr>
          <w:t>Click Here</w:t>
        </w:r>
      </w:hyperlink>
    </w:p>
    <w:p w14:paraId="7BFD08F0"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What scholarships can I avail and how do I apply for it?</w:t>
      </w:r>
    </w:p>
    <w:p w14:paraId="354CDE31"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may access the scholarship details: </w:t>
      </w:r>
      <w:hyperlink r:id="rId18" w:history="1">
        <w:r w:rsidRPr="00550F02">
          <w:rPr>
            <w:rStyle w:val="Hyperlink"/>
            <w:rFonts w:ascii="Sabon Next LT" w:hAnsi="Sabon Next LT" w:cs="Sabon Next LT"/>
          </w:rPr>
          <w:t>Click Here</w:t>
        </w:r>
      </w:hyperlink>
    </w:p>
    <w:p w14:paraId="60F4D324"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need details of Hostel facilities.</w:t>
      </w:r>
    </w:p>
    <w:p w14:paraId="2B550803"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may access the scholarship details: </w:t>
      </w:r>
      <w:hyperlink r:id="rId19" w:history="1">
        <w:r w:rsidRPr="00550F02">
          <w:rPr>
            <w:rStyle w:val="Hyperlink"/>
            <w:rFonts w:ascii="Sabon Next LT" w:hAnsi="Sabon Next LT" w:cs="Sabon Next LT"/>
          </w:rPr>
          <w:t>Click Here</w:t>
        </w:r>
      </w:hyperlink>
    </w:p>
    <w:p w14:paraId="78211F32"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need details of Transport facilities.</w:t>
      </w:r>
    </w:p>
    <w:p w14:paraId="29B6C5A4"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may access the scholarship details: </w:t>
      </w:r>
      <w:hyperlink r:id="rId20" w:history="1">
        <w:r w:rsidRPr="00550F02">
          <w:rPr>
            <w:rStyle w:val="Hyperlink"/>
            <w:rFonts w:ascii="Sabon Next LT" w:hAnsi="Sabon Next LT" w:cs="Sabon Next LT"/>
          </w:rPr>
          <w:t>Click Here</w:t>
        </w:r>
      </w:hyperlink>
    </w:p>
    <w:p w14:paraId="63C8DD72"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Where can I upload my 12</w:t>
      </w:r>
      <w:r w:rsidRPr="00550F02">
        <w:rPr>
          <w:rFonts w:ascii="Sabon Next LT" w:hAnsi="Sabon Next LT" w:cs="Sabon Next LT"/>
          <w:vertAlign w:val="superscript"/>
        </w:rPr>
        <w:t>th</w:t>
      </w:r>
      <w:r w:rsidRPr="00550F02">
        <w:rPr>
          <w:rFonts w:ascii="Sabon Next LT" w:hAnsi="Sabon Next LT" w:cs="Sabon Next LT"/>
        </w:rPr>
        <w:t xml:space="preserve"> class marksheet (Non Btech applicants)?</w:t>
      </w:r>
    </w:p>
    <w:p w14:paraId="2BE45973" w14:textId="77777777" w:rsidR="00550F02" w:rsidRPr="00550F02" w:rsidRDefault="00550F02" w:rsidP="00550F02">
      <w:pPr>
        <w:rPr>
          <w:rFonts w:ascii="Sabon Next LT" w:hAnsi="Sabon Next LT" w:cs="Sabon Next LT"/>
        </w:rPr>
      </w:pPr>
      <w:r w:rsidRPr="00550F02">
        <w:rPr>
          <w:rFonts w:ascii="Sabon Next LT" w:hAnsi="Sabon Next LT" w:cs="Sabon Next LT"/>
        </w:rPr>
        <w:t>You may upload the documents in your application portal.</w:t>
      </w:r>
    </w:p>
    <w:p w14:paraId="72484DFE"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Can I upload the documents as per my convenience?</w:t>
      </w:r>
    </w:p>
    <w:p w14:paraId="5AE4F279" w14:textId="77777777" w:rsidR="00550F02" w:rsidRPr="00550F02" w:rsidRDefault="00550F02" w:rsidP="00550F02">
      <w:pPr>
        <w:rPr>
          <w:rFonts w:ascii="Sabon Next LT" w:hAnsi="Sabon Next LT" w:cs="Sabon Next LT"/>
        </w:rPr>
      </w:pPr>
      <w:r w:rsidRPr="00550F02">
        <w:rPr>
          <w:rFonts w:ascii="Sabon Next LT" w:hAnsi="Sabon Next LT" w:cs="Sabon Next LT"/>
        </w:rPr>
        <w:t>No, the dates for document upload will be shared (according to declaration of 12</w:t>
      </w:r>
      <w:r w:rsidRPr="00550F02">
        <w:rPr>
          <w:rFonts w:ascii="Sabon Next LT" w:hAnsi="Sabon Next LT" w:cs="Sabon Next LT"/>
          <w:vertAlign w:val="superscript"/>
        </w:rPr>
        <w:t>th</w:t>
      </w:r>
      <w:r w:rsidRPr="00550F02">
        <w:rPr>
          <w:rFonts w:ascii="Sabon Next LT" w:hAnsi="Sabon Next LT" w:cs="Sabon Next LT"/>
        </w:rPr>
        <w:t xml:space="preserve"> class results) and needs to be completed within the specified timeline only.</w:t>
      </w:r>
    </w:p>
    <w:p w14:paraId="1C36E6B3"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am a B Tech aspirant, how do I apply?</w:t>
      </w:r>
    </w:p>
    <w:p w14:paraId="013D133C"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need to apply by creating your login credentials in </w:t>
      </w:r>
      <w:hyperlink r:id="rId21" w:history="1">
        <w:r w:rsidRPr="00550F02">
          <w:rPr>
            <w:rStyle w:val="Hyperlink"/>
            <w:rFonts w:ascii="Sabon Next LT" w:hAnsi="Sabon Next LT" w:cs="Sabon Next LT"/>
          </w:rPr>
          <w:t>https://apply.manipal.edu/</w:t>
        </w:r>
      </w:hyperlink>
    </w:p>
    <w:p w14:paraId="1F178CBC"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Will results of competitive exams be considered for B Tech admissions?</w:t>
      </w:r>
    </w:p>
    <w:p w14:paraId="657EDB04" w14:textId="77777777" w:rsidR="00550F02" w:rsidRPr="00550F02" w:rsidRDefault="00550F02" w:rsidP="00550F02">
      <w:pPr>
        <w:rPr>
          <w:rFonts w:ascii="Sabon Next LT" w:hAnsi="Sabon Next LT" w:cs="Sabon Next LT"/>
        </w:rPr>
      </w:pPr>
      <w:r w:rsidRPr="00550F02">
        <w:rPr>
          <w:rFonts w:ascii="Sabon Next LT" w:hAnsi="Sabon Next LT" w:cs="Sabon Next LT"/>
        </w:rPr>
        <w:t>No, you are required to appear for the Manipal Entrance Test (MET).</w:t>
      </w:r>
    </w:p>
    <w:p w14:paraId="4EA5222C"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How would I know the admissions process for B Tech?</w:t>
      </w:r>
    </w:p>
    <w:p w14:paraId="301CE1EE"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may access the details: </w:t>
      </w:r>
      <w:hyperlink r:id="rId22" w:history="1">
        <w:r w:rsidRPr="00550F02">
          <w:rPr>
            <w:rStyle w:val="Hyperlink"/>
            <w:rFonts w:ascii="Sabon Next LT" w:hAnsi="Sabon Next LT" w:cs="Sabon Next LT"/>
          </w:rPr>
          <w:t>Click Here</w:t>
        </w:r>
      </w:hyperlink>
    </w:p>
    <w:p w14:paraId="5F14292C"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How do I register for the entrance exam (MET)?</w:t>
      </w:r>
    </w:p>
    <w:p w14:paraId="237C624A"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may access the details: </w:t>
      </w:r>
      <w:hyperlink r:id="rId23" w:history="1">
        <w:r w:rsidRPr="00550F02">
          <w:rPr>
            <w:rStyle w:val="Hyperlink"/>
            <w:rFonts w:ascii="Sabon Next LT" w:hAnsi="Sabon Next LT" w:cs="Sabon Next LT"/>
          </w:rPr>
          <w:t>Click Here</w:t>
        </w:r>
      </w:hyperlink>
    </w:p>
    <w:p w14:paraId="75D37A89"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What is the syllabus for MET?</w:t>
      </w:r>
    </w:p>
    <w:p w14:paraId="4D10C8D0"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may access the details: </w:t>
      </w:r>
      <w:hyperlink r:id="rId24" w:history="1">
        <w:r w:rsidRPr="00550F02">
          <w:rPr>
            <w:rStyle w:val="Hyperlink"/>
            <w:rFonts w:ascii="Sabon Next LT" w:hAnsi="Sabon Next LT" w:cs="Sabon Next LT"/>
          </w:rPr>
          <w:t>Click Here</w:t>
        </w:r>
      </w:hyperlink>
    </w:p>
    <w:p w14:paraId="17F4B4E6"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Where can I upload my 12</w:t>
      </w:r>
      <w:r w:rsidRPr="00550F02">
        <w:rPr>
          <w:rFonts w:ascii="Sabon Next LT" w:hAnsi="Sabon Next LT" w:cs="Sabon Next LT"/>
          <w:vertAlign w:val="superscript"/>
        </w:rPr>
        <w:t>th</w:t>
      </w:r>
      <w:r w:rsidRPr="00550F02">
        <w:rPr>
          <w:rFonts w:ascii="Sabon Next LT" w:hAnsi="Sabon Next LT" w:cs="Sabon Next LT"/>
        </w:rPr>
        <w:t xml:space="preserve"> class marksheet/ get counseling details (Btech applicants)?</w:t>
      </w:r>
    </w:p>
    <w:p w14:paraId="21CC8D29"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may upload your documents/ access the counseling brochure: </w:t>
      </w:r>
      <w:hyperlink r:id="rId25" w:history="1">
        <w:r w:rsidRPr="00550F02">
          <w:rPr>
            <w:rStyle w:val="Hyperlink"/>
            <w:rFonts w:ascii="Sabon Next LT" w:hAnsi="Sabon Next LT" w:cs="Sabon Next LT"/>
          </w:rPr>
          <w:t>Click Here</w:t>
        </w:r>
      </w:hyperlink>
    </w:p>
    <w:p w14:paraId="3F501AD0"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lastRenderedPageBreak/>
        <w:t>When will the B Tech Counseling start?</w:t>
      </w:r>
    </w:p>
    <w:p w14:paraId="7F216AE3"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You will be informed about the same via e mail to the registered email id, meanwhile you may access the information brochure: </w:t>
      </w:r>
      <w:hyperlink r:id="rId26" w:history="1">
        <w:r w:rsidRPr="00550F02">
          <w:rPr>
            <w:rStyle w:val="Hyperlink"/>
            <w:rFonts w:ascii="Sabon Next LT" w:hAnsi="Sabon Next LT" w:cs="Sabon Next LT"/>
          </w:rPr>
          <w:t>Click Here</w:t>
        </w:r>
      </w:hyperlink>
    </w:p>
    <w:p w14:paraId="400E71B0"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I have queries regarding my programme, whom should I contact?</w:t>
      </w:r>
    </w:p>
    <w:p w14:paraId="052C4415" w14:textId="77777777" w:rsidR="00550F02" w:rsidRPr="00550F02" w:rsidRDefault="00550F02" w:rsidP="00550F02">
      <w:pPr>
        <w:rPr>
          <w:rFonts w:ascii="Sabon Next LT" w:hAnsi="Sabon Next LT" w:cs="Sabon Next LT"/>
        </w:rPr>
      </w:pPr>
      <w:r w:rsidRPr="00550F02">
        <w:rPr>
          <w:rFonts w:ascii="Sabon Next LT" w:hAnsi="Sabon Next LT" w:cs="Sabon Next LT"/>
        </w:rPr>
        <w:t>You may contact the below listed:</w:t>
      </w:r>
    </w:p>
    <w:p w14:paraId="0E3C96A0" w14:textId="77777777" w:rsidR="00550F02" w:rsidRPr="00550F02" w:rsidRDefault="00550F02" w:rsidP="00550F02">
      <w:pPr>
        <w:rPr>
          <w:rFonts w:ascii="Sabon Next LT" w:hAnsi="Sabon Next LT" w:cs="Sabon Next LT"/>
        </w:rPr>
      </w:pPr>
      <w:r w:rsidRPr="00550F02">
        <w:rPr>
          <w:rFonts w:ascii="Sabon Next LT" w:hAnsi="Sabon Next LT" w:cs="Sabon Next LT"/>
        </w:rPr>
        <w:t>General Category</w:t>
      </w:r>
    </w:p>
    <w:p w14:paraId="456B260E"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B Tech – </w:t>
      </w:r>
    </w:p>
    <w:p w14:paraId="3A9FCE30"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E mail: </w:t>
      </w:r>
      <w:hyperlink r:id="rId27" w:history="1">
        <w:r w:rsidRPr="00550F02">
          <w:rPr>
            <w:rStyle w:val="Hyperlink"/>
            <w:rFonts w:ascii="Sabon Next LT" w:hAnsi="Sabon Next LT" w:cs="Sabon Next LT"/>
          </w:rPr>
          <w:t>admissions@manipal.edu</w:t>
        </w:r>
      </w:hyperlink>
    </w:p>
    <w:p w14:paraId="1FB5DEE2" w14:textId="77777777" w:rsidR="00550F02" w:rsidRPr="00550F02" w:rsidRDefault="00550F02" w:rsidP="00550F02">
      <w:pPr>
        <w:rPr>
          <w:rFonts w:ascii="Sabon Next LT" w:hAnsi="Sabon Next LT" w:cs="Sabon Next LT"/>
        </w:rPr>
      </w:pPr>
      <w:r w:rsidRPr="00550F02">
        <w:rPr>
          <w:rFonts w:ascii="Sabon Next LT" w:hAnsi="Sabon Next LT" w:cs="Sabon Next LT"/>
        </w:rPr>
        <w:t>Contact: 9243777711/22/33</w:t>
      </w:r>
    </w:p>
    <w:p w14:paraId="1F34369B" w14:textId="77777777" w:rsidR="00550F02" w:rsidRPr="00550F02" w:rsidRDefault="00550F02" w:rsidP="00550F02">
      <w:pPr>
        <w:rPr>
          <w:rFonts w:ascii="Sabon Next LT" w:hAnsi="Sabon Next LT" w:cs="Sabon Next LT"/>
        </w:rPr>
      </w:pPr>
      <w:r w:rsidRPr="00550F02">
        <w:rPr>
          <w:rFonts w:ascii="Sabon Next LT" w:hAnsi="Sabon Next LT" w:cs="Sabon Next LT"/>
        </w:rPr>
        <w:t>Other programmes –</w:t>
      </w:r>
    </w:p>
    <w:p w14:paraId="311F9C1F"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E mail: </w:t>
      </w:r>
      <w:hyperlink r:id="rId28" w:history="1">
        <w:r w:rsidRPr="00550F02">
          <w:rPr>
            <w:rStyle w:val="Hyperlink"/>
            <w:rFonts w:ascii="Sabon Next LT" w:hAnsi="Sabon Next LT" w:cs="Sabon Next LT"/>
          </w:rPr>
          <w:t>admissions.maheblr@manipal.edu</w:t>
        </w:r>
      </w:hyperlink>
    </w:p>
    <w:p w14:paraId="24B51380"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Contact: </w:t>
      </w:r>
      <w:hyperlink r:id="rId29" w:history="1">
        <w:r w:rsidRPr="00550F02">
          <w:rPr>
            <w:rStyle w:val="Hyperlink"/>
            <w:rFonts w:ascii="Sabon Next LT" w:hAnsi="Sabon Next LT" w:cs="Sabon Next LT"/>
          </w:rPr>
          <w:t>Admissions office</w:t>
        </w:r>
      </w:hyperlink>
    </w:p>
    <w:p w14:paraId="51B9DEDB"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NRI/ NRI sponsored/ Foreign category (All programmes): </w:t>
      </w:r>
    </w:p>
    <w:p w14:paraId="62A74ABA" w14:textId="77777777" w:rsidR="00550F02" w:rsidRPr="00550F02" w:rsidRDefault="00550F02" w:rsidP="00550F02">
      <w:pPr>
        <w:rPr>
          <w:rFonts w:ascii="Sabon Next LT" w:hAnsi="Sabon Next LT" w:cs="Sabon Next LT"/>
        </w:rPr>
      </w:pPr>
      <w:r w:rsidRPr="00550F02">
        <w:rPr>
          <w:rFonts w:ascii="Sabon Next LT" w:hAnsi="Sabon Next LT" w:cs="Sabon Next LT"/>
        </w:rPr>
        <w:t xml:space="preserve">E mail: </w:t>
      </w:r>
      <w:hyperlink r:id="rId30" w:history="1">
        <w:r w:rsidRPr="00550F02">
          <w:rPr>
            <w:rStyle w:val="Hyperlink"/>
            <w:rFonts w:ascii="Sabon Next LT" w:hAnsi="Sabon Next LT" w:cs="Sabon Next LT"/>
          </w:rPr>
          <w:t>intladm@manipal.edu</w:t>
        </w:r>
      </w:hyperlink>
      <w:r w:rsidRPr="00550F02">
        <w:rPr>
          <w:rFonts w:ascii="Sabon Next LT" w:hAnsi="Sabon Next LT" w:cs="Sabon Next LT"/>
        </w:rPr>
        <w:t xml:space="preserve"> / </w:t>
      </w:r>
      <w:hyperlink r:id="rId31" w:history="1">
        <w:r w:rsidRPr="00550F02">
          <w:rPr>
            <w:rStyle w:val="Hyperlink"/>
            <w:rFonts w:ascii="Sabon Next LT" w:hAnsi="Sabon Next LT" w:cs="Sabon Next LT"/>
          </w:rPr>
          <w:t>intladm2@manipal.edu</w:t>
        </w:r>
      </w:hyperlink>
    </w:p>
    <w:p w14:paraId="46EAB33D" w14:textId="77777777" w:rsidR="00550F02" w:rsidRPr="00550F02" w:rsidRDefault="00550F02" w:rsidP="00550F02">
      <w:pPr>
        <w:rPr>
          <w:rFonts w:ascii="Sabon Next LT" w:hAnsi="Sabon Next LT" w:cs="Sabon Next LT"/>
        </w:rPr>
      </w:pPr>
      <w:r w:rsidRPr="00550F02">
        <w:rPr>
          <w:rFonts w:ascii="Sabon Next LT" w:hAnsi="Sabon Next LT" w:cs="Sabon Next LT"/>
        </w:rPr>
        <w:t>Contact: 0820 - 2922400 / 2571000</w:t>
      </w:r>
    </w:p>
    <w:p w14:paraId="34EAF3B1" w14:textId="77777777" w:rsidR="00550F02" w:rsidRPr="00550F02" w:rsidRDefault="00550F02" w:rsidP="00550F02">
      <w:pPr>
        <w:numPr>
          <w:ilvl w:val="0"/>
          <w:numId w:val="1"/>
        </w:numPr>
        <w:rPr>
          <w:rFonts w:ascii="Sabon Next LT" w:hAnsi="Sabon Next LT" w:cs="Sabon Next LT"/>
        </w:rPr>
      </w:pPr>
      <w:r w:rsidRPr="00550F02">
        <w:rPr>
          <w:rFonts w:ascii="Sabon Next LT" w:hAnsi="Sabon Next LT" w:cs="Sabon Next LT"/>
        </w:rPr>
        <w:t>Does MAHE have a rank predictor which will help me forecast my chances of admission in MAHE?</w:t>
      </w:r>
    </w:p>
    <w:p w14:paraId="3493A08C" w14:textId="77777777" w:rsidR="00550F02" w:rsidRPr="00550F02" w:rsidRDefault="00550F02" w:rsidP="00550F02">
      <w:pPr>
        <w:rPr>
          <w:rFonts w:ascii="Sabon Next LT" w:hAnsi="Sabon Next LT" w:cs="Sabon Next LT"/>
        </w:rPr>
      </w:pPr>
      <w:r w:rsidRPr="00550F02">
        <w:rPr>
          <w:rFonts w:ascii="Sabon Next LT" w:hAnsi="Sabon Next LT" w:cs="Sabon Next LT"/>
        </w:rPr>
        <w:t>No, we do not have a rank predictor. We encourage you to rely only on official communication received directly from MAHE.</w:t>
      </w:r>
    </w:p>
    <w:p w14:paraId="1E82ED22" w14:textId="77777777" w:rsidR="00550F02" w:rsidRPr="00550F02" w:rsidRDefault="00550F02" w:rsidP="00550F02"/>
    <w:p w14:paraId="1FCFF5C3" w14:textId="77777777" w:rsidR="00550F02" w:rsidRPr="00550F02" w:rsidRDefault="00550F02" w:rsidP="00550F02"/>
    <w:p w14:paraId="08140D77" w14:textId="77777777" w:rsidR="00550F02" w:rsidRPr="00550F02" w:rsidRDefault="00550F02" w:rsidP="00550F02"/>
    <w:p w14:paraId="0455369F" w14:textId="77777777" w:rsidR="00550F02" w:rsidRPr="00550F02" w:rsidRDefault="00550F02" w:rsidP="00550F02"/>
    <w:p w14:paraId="541D2191" w14:textId="77777777" w:rsidR="00550F02" w:rsidRPr="00550F02" w:rsidRDefault="00550F02" w:rsidP="00550F02"/>
    <w:p w14:paraId="7C9D8D2A" w14:textId="77777777" w:rsidR="00550F02" w:rsidRPr="00550F02" w:rsidRDefault="00550F02" w:rsidP="00550F02"/>
    <w:p w14:paraId="433D8E20" w14:textId="77777777" w:rsidR="00550F02" w:rsidRPr="00550F02" w:rsidRDefault="00550F02" w:rsidP="00550F02"/>
    <w:p w14:paraId="2B8243DC" w14:textId="77777777" w:rsidR="00550F02" w:rsidRPr="00550F02" w:rsidRDefault="00550F02" w:rsidP="00550F02"/>
    <w:p w14:paraId="3F72076B" w14:textId="77777777" w:rsidR="00550F02" w:rsidRPr="00550F02" w:rsidRDefault="00550F02" w:rsidP="00550F02"/>
    <w:p w14:paraId="14936C11" w14:textId="77777777" w:rsidR="00550F02" w:rsidRPr="00550F02" w:rsidRDefault="00550F02" w:rsidP="00550F02"/>
    <w:p w14:paraId="20163755" w14:textId="77777777" w:rsidR="00DD6C70" w:rsidRDefault="00DD6C70"/>
    <w:sectPr w:rsidR="00DD6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bon Next LT">
    <w:charset w:val="00"/>
    <w:family w:val="auto"/>
    <w:pitch w:val="variable"/>
    <w:sig w:usb0="A11526FF" w:usb1="D000000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C311F"/>
    <w:multiLevelType w:val="hybridMultilevel"/>
    <w:tmpl w:val="8752C7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650792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02"/>
    <w:rsid w:val="00550F02"/>
    <w:rsid w:val="008D28B9"/>
    <w:rsid w:val="00A0144A"/>
    <w:rsid w:val="00B40F67"/>
    <w:rsid w:val="00DD6C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AB8C"/>
  <w15:chartTrackingRefBased/>
  <w15:docId w15:val="{003C0560-F35F-4E5B-A71D-9687F939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F02"/>
    <w:rPr>
      <w:rFonts w:eastAsiaTheme="majorEastAsia" w:cstheme="majorBidi"/>
      <w:color w:val="272727" w:themeColor="text1" w:themeTint="D8"/>
    </w:rPr>
  </w:style>
  <w:style w:type="paragraph" w:styleId="Title">
    <w:name w:val="Title"/>
    <w:basedOn w:val="Normal"/>
    <w:next w:val="Normal"/>
    <w:link w:val="TitleChar"/>
    <w:uiPriority w:val="10"/>
    <w:qFormat/>
    <w:rsid w:val="00550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F02"/>
    <w:pPr>
      <w:spacing w:before="160"/>
      <w:jc w:val="center"/>
    </w:pPr>
    <w:rPr>
      <w:i/>
      <w:iCs/>
      <w:color w:val="404040" w:themeColor="text1" w:themeTint="BF"/>
    </w:rPr>
  </w:style>
  <w:style w:type="character" w:customStyle="1" w:styleId="QuoteChar">
    <w:name w:val="Quote Char"/>
    <w:basedOn w:val="DefaultParagraphFont"/>
    <w:link w:val="Quote"/>
    <w:uiPriority w:val="29"/>
    <w:rsid w:val="00550F02"/>
    <w:rPr>
      <w:i/>
      <w:iCs/>
      <w:color w:val="404040" w:themeColor="text1" w:themeTint="BF"/>
    </w:rPr>
  </w:style>
  <w:style w:type="paragraph" w:styleId="ListParagraph">
    <w:name w:val="List Paragraph"/>
    <w:basedOn w:val="Normal"/>
    <w:uiPriority w:val="34"/>
    <w:qFormat/>
    <w:rsid w:val="00550F02"/>
    <w:pPr>
      <w:ind w:left="720"/>
      <w:contextualSpacing/>
    </w:pPr>
  </w:style>
  <w:style w:type="character" w:styleId="IntenseEmphasis">
    <w:name w:val="Intense Emphasis"/>
    <w:basedOn w:val="DefaultParagraphFont"/>
    <w:uiPriority w:val="21"/>
    <w:qFormat/>
    <w:rsid w:val="00550F02"/>
    <w:rPr>
      <w:i/>
      <w:iCs/>
      <w:color w:val="0F4761" w:themeColor="accent1" w:themeShade="BF"/>
    </w:rPr>
  </w:style>
  <w:style w:type="paragraph" w:styleId="IntenseQuote">
    <w:name w:val="Intense Quote"/>
    <w:basedOn w:val="Normal"/>
    <w:next w:val="Normal"/>
    <w:link w:val="IntenseQuoteChar"/>
    <w:uiPriority w:val="30"/>
    <w:qFormat/>
    <w:rsid w:val="00550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F02"/>
    <w:rPr>
      <w:i/>
      <w:iCs/>
      <w:color w:val="0F4761" w:themeColor="accent1" w:themeShade="BF"/>
    </w:rPr>
  </w:style>
  <w:style w:type="character" w:styleId="IntenseReference">
    <w:name w:val="Intense Reference"/>
    <w:basedOn w:val="DefaultParagraphFont"/>
    <w:uiPriority w:val="32"/>
    <w:qFormat/>
    <w:rsid w:val="00550F02"/>
    <w:rPr>
      <w:b/>
      <w:bCs/>
      <w:smallCaps/>
      <w:color w:val="0F4761" w:themeColor="accent1" w:themeShade="BF"/>
      <w:spacing w:val="5"/>
    </w:rPr>
  </w:style>
  <w:style w:type="character" w:styleId="Hyperlink">
    <w:name w:val="Hyperlink"/>
    <w:basedOn w:val="DefaultParagraphFont"/>
    <w:uiPriority w:val="99"/>
    <w:unhideWhenUsed/>
    <w:rsid w:val="00550F02"/>
    <w:rPr>
      <w:color w:val="467886" w:themeColor="hyperlink"/>
      <w:u w:val="single"/>
    </w:rPr>
  </w:style>
  <w:style w:type="character" w:styleId="UnresolvedMention">
    <w:name w:val="Unresolved Mention"/>
    <w:basedOn w:val="DefaultParagraphFont"/>
    <w:uiPriority w:val="99"/>
    <w:semiHidden/>
    <w:unhideWhenUsed/>
    <w:rsid w:val="0055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180467">
      <w:bodyDiv w:val="1"/>
      <w:marLeft w:val="0"/>
      <w:marRight w:val="0"/>
      <w:marTop w:val="0"/>
      <w:marBottom w:val="0"/>
      <w:divBdr>
        <w:top w:val="none" w:sz="0" w:space="0" w:color="auto"/>
        <w:left w:val="none" w:sz="0" w:space="0" w:color="auto"/>
        <w:bottom w:val="none" w:sz="0" w:space="0" w:color="auto"/>
        <w:right w:val="none" w:sz="0" w:space="0" w:color="auto"/>
      </w:divBdr>
    </w:div>
    <w:div w:id="17642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manipal.edu/" TargetMode="External"/><Relationship Id="rId18" Type="http://schemas.openxmlformats.org/officeDocument/2006/relationships/hyperlink" Target="https://www.manipal.edu/mu/admission/scholarships.html" TargetMode="External"/><Relationship Id="rId26" Type="http://schemas.openxmlformats.org/officeDocument/2006/relationships/hyperlink" Target="https://counseling.manipal.edu/" TargetMode="External"/><Relationship Id="rId3" Type="http://schemas.openxmlformats.org/officeDocument/2006/relationships/settings" Target="settings.xml"/><Relationship Id="rId21" Type="http://schemas.openxmlformats.org/officeDocument/2006/relationships/hyperlink" Target="https://apply.manipal.edu/" TargetMode="External"/><Relationship Id="rId7" Type="http://schemas.openxmlformats.org/officeDocument/2006/relationships/hyperlink" Target="mailto:admissions.maheblr@manipal.edu" TargetMode="External"/><Relationship Id="rId12" Type="http://schemas.openxmlformats.org/officeDocument/2006/relationships/hyperlink" Target="mailto:admissions.maheblr@manipal.edu" TargetMode="External"/><Relationship Id="rId17" Type="http://schemas.openxmlformats.org/officeDocument/2006/relationships/hyperlink" Target="https://www.manipal.edu/content/dam/manipal/mu/documents/Admissions/adm2025/mahe_refund_policy_v8.pdf" TargetMode="External"/><Relationship Id="rId25" Type="http://schemas.openxmlformats.org/officeDocument/2006/relationships/hyperlink" Target="https://counseling.manipal.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dmissions.maheblr@manipal.edu" TargetMode="External"/><Relationship Id="rId20" Type="http://schemas.openxmlformats.org/officeDocument/2006/relationships/hyperlink" Target="https://www.manipal.edu/mu/campuses/mahe-bengaluru/campus-life/transportation_facility.html" TargetMode="External"/><Relationship Id="rId29" Type="http://schemas.openxmlformats.org/officeDocument/2006/relationships/hyperlink" Target="https://www.manipal.edu/mu/campuses/mahe-bengaluru/contact-us/contact-us.html" TargetMode="External"/><Relationship Id="rId1" Type="http://schemas.openxmlformats.org/officeDocument/2006/relationships/numbering" Target="numbering.xml"/><Relationship Id="rId6" Type="http://schemas.openxmlformats.org/officeDocument/2006/relationships/hyperlink" Target="https://www.manipal.edu/mu/admission/eligibility_mahe.html" TargetMode="External"/><Relationship Id="rId11" Type="http://schemas.openxmlformats.org/officeDocument/2006/relationships/hyperlink" Target="mailto:admissions.maheblr@manipal.edu" TargetMode="External"/><Relationship Id="rId24" Type="http://schemas.openxmlformats.org/officeDocument/2006/relationships/hyperlink" Target="https://www.manipal.edu/mu/admission/indian-students/online-entrance-exam-overview/test-pattern.html"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admissions.maheblr@manipal.edu" TargetMode="External"/><Relationship Id="rId23" Type="http://schemas.openxmlformats.org/officeDocument/2006/relationships/hyperlink" Target="https://www.manipal.edu/mu/admission/indian-students/online-entrance-exam-overview/instructions.html" TargetMode="External"/><Relationship Id="rId28" Type="http://schemas.openxmlformats.org/officeDocument/2006/relationships/hyperlink" Target="mailto:admissions.maheblr@manipal.edu" TargetMode="External"/><Relationship Id="rId10" Type="http://schemas.openxmlformats.org/officeDocument/2006/relationships/hyperlink" Target="https://www.manipal.edu/mu/campuses/mahe-bengaluru/contact-us/contact-us.html" TargetMode="External"/><Relationship Id="rId19" Type="http://schemas.openxmlformats.org/officeDocument/2006/relationships/hyperlink" Target="https://www.manipal.edu/mu/campuses/mahe-bengaluru/campus-life/accommodation.html" TargetMode="External"/><Relationship Id="rId31" Type="http://schemas.openxmlformats.org/officeDocument/2006/relationships/hyperlink" Target="mailto:intladm2@manipal.edu" TargetMode="External"/><Relationship Id="rId4" Type="http://schemas.openxmlformats.org/officeDocument/2006/relationships/webSettings" Target="webSettings.xml"/><Relationship Id="rId9" Type="http://schemas.openxmlformats.org/officeDocument/2006/relationships/hyperlink" Target="mailto:admissions.maheblr@manipal.edu" TargetMode="External"/><Relationship Id="rId14" Type="http://schemas.openxmlformats.org/officeDocument/2006/relationships/hyperlink" Target="https://www.manipal.edu/mu/admission/fees.html" TargetMode="External"/><Relationship Id="rId22" Type="http://schemas.openxmlformats.org/officeDocument/2006/relationships/hyperlink" Target="https://www.manipal.edu/mu/admission/indian-students/online-entrance-exam-overview.html" TargetMode="External"/><Relationship Id="rId27" Type="http://schemas.openxmlformats.org/officeDocument/2006/relationships/hyperlink" Target="mailto:admissions@manipal.edu" TargetMode="External"/><Relationship Id="rId30" Type="http://schemas.openxmlformats.org/officeDocument/2006/relationships/hyperlink" Target="mailto:intladm@manipal.edu" TargetMode="External"/><Relationship Id="rId8" Type="http://schemas.openxmlformats.org/officeDocument/2006/relationships/hyperlink" Target="mailto:admissions.maheblr@manipa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Admissions [MAHE-BLR]</dc:creator>
  <cp:keywords/>
  <dc:description/>
  <cp:lastModifiedBy>Admissions [MAHE-BLR]</cp:lastModifiedBy>
  <cp:revision>1</cp:revision>
  <dcterms:created xsi:type="dcterms:W3CDTF">2025-05-26T07:20:00Z</dcterms:created>
  <dcterms:modified xsi:type="dcterms:W3CDTF">2025-05-26T07:34:00Z</dcterms:modified>
</cp:coreProperties>
</file>